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3BAA" w14:textId="01572CB4" w:rsidR="00171D07" w:rsidRPr="00171D07" w:rsidRDefault="00171D07" w:rsidP="00171D07">
      <w:pPr>
        <w:ind w:left="720" w:hanging="360"/>
        <w:jc w:val="center"/>
        <w:rPr>
          <w:b/>
          <w:bCs/>
          <w:sz w:val="32"/>
          <w:szCs w:val="32"/>
        </w:rPr>
      </w:pPr>
      <w:r w:rsidRPr="00171D07">
        <w:rPr>
          <w:b/>
          <w:bCs/>
          <w:sz w:val="32"/>
          <w:szCs w:val="32"/>
        </w:rPr>
        <w:t>5-Б клас</w:t>
      </w:r>
    </w:p>
    <w:p w14:paraId="2AA82D6E" w14:textId="4D4200F4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Українська мова</w:t>
      </w:r>
    </w:p>
    <w:p w14:paraId="782B6276" w14:textId="1D0B2D36" w:rsidR="008428F5" w:rsidRPr="006C1745" w:rsidRDefault="00990D18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1.</w:t>
      </w:r>
      <w:r w:rsidR="008428F5" w:rsidRPr="006C1745">
        <w:rPr>
          <w:sz w:val="28"/>
          <w:szCs w:val="28"/>
        </w:rPr>
        <w:t xml:space="preserve"> ст.190(означення),</w:t>
      </w:r>
      <w:proofErr w:type="spellStart"/>
      <w:r w:rsidR="008428F5" w:rsidRPr="006C1745">
        <w:rPr>
          <w:sz w:val="28"/>
          <w:szCs w:val="28"/>
        </w:rPr>
        <w:t>впр</w:t>
      </w:r>
      <w:proofErr w:type="spellEnd"/>
      <w:r w:rsidR="008428F5" w:rsidRPr="006C1745">
        <w:rPr>
          <w:sz w:val="28"/>
          <w:szCs w:val="28"/>
        </w:rPr>
        <w:t>. 440,441,442</w:t>
      </w:r>
    </w:p>
    <w:p w14:paraId="2F281CEF" w14:textId="4EF396E4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2. впр.446,447,(тести онлайн-ст.194)</w:t>
      </w:r>
    </w:p>
    <w:p w14:paraId="30EACCB3" w14:textId="77777777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п.38,впр.450,451,452,453</w:t>
      </w:r>
    </w:p>
    <w:p w14:paraId="50D222AB" w14:textId="3ABBBAA1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п.38,впр.454,455,456,457</w:t>
      </w:r>
    </w:p>
    <w:p w14:paraId="04FE7677" w14:textId="2A47FEDE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 xml:space="preserve">Українська література </w:t>
      </w:r>
    </w:p>
    <w:p w14:paraId="2709488B" w14:textId="622D2842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1.Вивчити напам’ять вірші Т.Г.</w:t>
      </w:r>
      <w:r w:rsidR="003E6906" w:rsidRPr="006C1745">
        <w:rPr>
          <w:sz w:val="28"/>
          <w:szCs w:val="28"/>
        </w:rPr>
        <w:t xml:space="preserve"> </w:t>
      </w:r>
      <w:r w:rsidRPr="006C1745">
        <w:rPr>
          <w:sz w:val="28"/>
          <w:szCs w:val="28"/>
        </w:rPr>
        <w:t>Шевченка «За сонцем хмаронька пливе»(ст.195-196 у підручнику) і «Садок вишневий коло хата»(ст. 197 у підручнику)</w:t>
      </w:r>
    </w:p>
    <w:p w14:paraId="462A9B4A" w14:textId="1E4F9994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2.Читати біографію Євгена Гуцала(ст. 203 у підручнику) та його оповідання «Лось»(ст. 203-210 у підручнику)</w:t>
      </w:r>
    </w:p>
    <w:p w14:paraId="50F33871" w14:textId="1C602957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Англійська мова</w:t>
      </w:r>
    </w:p>
    <w:p w14:paraId="301EAAD9" w14:textId="7EC4E25E" w:rsidR="003E6906" w:rsidRPr="006C1745" w:rsidRDefault="003E6906" w:rsidP="003E6906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Слова 4b,c на </w:t>
      </w:r>
      <w:proofErr w:type="spellStart"/>
      <w:r w:rsidRPr="006C1745">
        <w:rPr>
          <w:sz w:val="28"/>
          <w:szCs w:val="28"/>
        </w:rPr>
        <w:t>стор</w:t>
      </w:r>
      <w:proofErr w:type="spellEnd"/>
      <w:r w:rsidRPr="006C1745">
        <w:rPr>
          <w:sz w:val="28"/>
          <w:szCs w:val="28"/>
        </w:rPr>
        <w:t xml:space="preserve">. 125 </w:t>
      </w:r>
      <w:proofErr w:type="spellStart"/>
      <w:r w:rsidRPr="006C1745">
        <w:rPr>
          <w:sz w:val="28"/>
          <w:szCs w:val="28"/>
        </w:rPr>
        <w:t>SB.По</w:t>
      </w:r>
      <w:proofErr w:type="spellEnd"/>
      <w:r w:rsidRPr="006C1745">
        <w:rPr>
          <w:sz w:val="28"/>
          <w:szCs w:val="28"/>
        </w:rPr>
        <w:t xml:space="preserve"> можливості опрацювати 4b,c у </w:t>
      </w:r>
      <w:proofErr w:type="spellStart"/>
      <w:r w:rsidRPr="006C1745">
        <w:rPr>
          <w:sz w:val="28"/>
          <w:szCs w:val="28"/>
        </w:rPr>
        <w:t>Workbook</w:t>
      </w:r>
      <w:proofErr w:type="spellEnd"/>
      <w:r w:rsidRPr="006C1745">
        <w:rPr>
          <w:sz w:val="28"/>
          <w:szCs w:val="28"/>
        </w:rPr>
        <w:t>.</w:t>
      </w:r>
    </w:p>
    <w:p w14:paraId="34FE74D0" w14:textId="7CE7F8DB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 xml:space="preserve">Зарубіжна література </w:t>
      </w:r>
    </w:p>
    <w:p w14:paraId="6A42D30E" w14:textId="629DDCE9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Марина Цвєтаєва «Книга в червоній палітурці»</w:t>
      </w:r>
    </w:p>
    <w:p w14:paraId="70E55A61" w14:textId="77777777" w:rsidR="006C1745" w:rsidRPr="006C1745" w:rsidRDefault="006C1745" w:rsidP="006C1745">
      <w:pPr>
        <w:pStyle w:val="a4"/>
        <w:rPr>
          <w:sz w:val="28"/>
          <w:szCs w:val="28"/>
        </w:rPr>
      </w:pPr>
      <w:proofErr w:type="spellStart"/>
      <w:r w:rsidRPr="006C1745">
        <w:rPr>
          <w:sz w:val="28"/>
          <w:szCs w:val="28"/>
        </w:rPr>
        <w:t>Роальд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Дал</w:t>
      </w:r>
      <w:proofErr w:type="spellEnd"/>
      <w:r w:rsidRPr="006C1745">
        <w:rPr>
          <w:sz w:val="28"/>
          <w:szCs w:val="28"/>
        </w:rPr>
        <w:t xml:space="preserve"> «Чарлі і шоколадна фабрика». Читати розділ 1 «А ось і Чарлі», розділ 2 «Фабрика містера Віллі </w:t>
      </w:r>
      <w:proofErr w:type="spellStart"/>
      <w:r w:rsidRPr="006C1745">
        <w:rPr>
          <w:sz w:val="28"/>
          <w:szCs w:val="28"/>
        </w:rPr>
        <w:t>Вонка</w:t>
      </w:r>
      <w:proofErr w:type="spellEnd"/>
      <w:r w:rsidRPr="006C1745">
        <w:rPr>
          <w:sz w:val="28"/>
          <w:szCs w:val="28"/>
        </w:rPr>
        <w:t>». Написати план до 1,2 розділів.</w:t>
      </w:r>
    </w:p>
    <w:p w14:paraId="5D30BDD2" w14:textId="77777777" w:rsidR="006C1745" w:rsidRPr="006C1745" w:rsidRDefault="006C1745" w:rsidP="00990D18">
      <w:pPr>
        <w:pStyle w:val="a4"/>
        <w:rPr>
          <w:sz w:val="28"/>
          <w:szCs w:val="28"/>
        </w:rPr>
      </w:pPr>
    </w:p>
    <w:p w14:paraId="339FCA9F" w14:textId="6CE21AE6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 xml:space="preserve">Німецька мова </w:t>
      </w:r>
    </w:p>
    <w:p w14:paraId="7D4FD7A8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1. Дистанційно вивчаємо тему </w:t>
      </w:r>
      <w:proofErr w:type="spellStart"/>
      <w:r w:rsidRPr="006C1745">
        <w:rPr>
          <w:sz w:val="28"/>
          <w:szCs w:val="28"/>
        </w:rPr>
        <w:t>das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Wetter</w:t>
      </w:r>
      <w:proofErr w:type="spellEnd"/>
      <w:r w:rsidRPr="006C1745">
        <w:rPr>
          <w:sz w:val="28"/>
          <w:szCs w:val="28"/>
        </w:rPr>
        <w:t xml:space="preserve">- погода. </w:t>
      </w:r>
    </w:p>
    <w:p w14:paraId="61F2F8BC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2. У підручнику це ст.122-129  </w:t>
      </w:r>
    </w:p>
    <w:p w14:paraId="63E491EA" w14:textId="5313A9ED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3. Надси</w:t>
      </w:r>
      <w:r w:rsidR="006C1745">
        <w:rPr>
          <w:sz w:val="28"/>
          <w:szCs w:val="28"/>
        </w:rPr>
        <w:t>л</w:t>
      </w:r>
      <w:r w:rsidRPr="006C1745">
        <w:rPr>
          <w:sz w:val="28"/>
          <w:szCs w:val="28"/>
        </w:rPr>
        <w:t>аю відео з поясненням лексики.</w:t>
      </w:r>
    </w:p>
    <w:p w14:paraId="78D38376" w14:textId="05184DCE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 4. Письмово виконуємо завдання, які я надіс</w:t>
      </w:r>
      <w:r w:rsidR="006C1745">
        <w:rPr>
          <w:sz w:val="28"/>
          <w:szCs w:val="28"/>
        </w:rPr>
        <w:t>л</w:t>
      </w:r>
      <w:r w:rsidRPr="006C1745">
        <w:rPr>
          <w:sz w:val="28"/>
          <w:szCs w:val="28"/>
        </w:rPr>
        <w:t xml:space="preserve">ала </w:t>
      </w:r>
    </w:p>
    <w:p w14:paraId="142D00FE" w14:textId="0A5BE934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5. В зошитах написати твір-опис на 1 з тем: погода взимку(</w:t>
      </w:r>
      <w:proofErr w:type="spellStart"/>
      <w:r w:rsidRPr="006C1745">
        <w:rPr>
          <w:sz w:val="28"/>
          <w:szCs w:val="28"/>
        </w:rPr>
        <w:t>Das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Wetter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im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Winter</w:t>
      </w:r>
      <w:proofErr w:type="spellEnd"/>
      <w:r w:rsidRPr="006C1745">
        <w:rPr>
          <w:sz w:val="28"/>
          <w:szCs w:val="28"/>
        </w:rPr>
        <w:t xml:space="preserve">), погода навесні( </w:t>
      </w:r>
      <w:proofErr w:type="spellStart"/>
      <w:r w:rsidRPr="006C1745">
        <w:rPr>
          <w:sz w:val="28"/>
          <w:szCs w:val="28"/>
        </w:rPr>
        <w:t>Das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Wetter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im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Frühling</w:t>
      </w:r>
      <w:proofErr w:type="spellEnd"/>
      <w:r w:rsidRPr="006C1745">
        <w:rPr>
          <w:sz w:val="28"/>
          <w:szCs w:val="28"/>
        </w:rPr>
        <w:t>), погода влітку(</w:t>
      </w:r>
      <w:proofErr w:type="spellStart"/>
      <w:r w:rsidRPr="006C1745">
        <w:rPr>
          <w:sz w:val="28"/>
          <w:szCs w:val="28"/>
        </w:rPr>
        <w:t>Das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Wetter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im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Sommer</w:t>
      </w:r>
      <w:proofErr w:type="spellEnd"/>
      <w:r w:rsidRPr="006C1745">
        <w:rPr>
          <w:sz w:val="28"/>
          <w:szCs w:val="28"/>
        </w:rPr>
        <w:t>), погода восени(</w:t>
      </w:r>
      <w:proofErr w:type="spellStart"/>
      <w:r w:rsidRPr="006C1745">
        <w:rPr>
          <w:sz w:val="28"/>
          <w:szCs w:val="28"/>
        </w:rPr>
        <w:t>Das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Wetter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im</w:t>
      </w:r>
      <w:proofErr w:type="spellEnd"/>
      <w:r w:rsidRPr="006C1745">
        <w:rPr>
          <w:sz w:val="28"/>
          <w:szCs w:val="28"/>
        </w:rPr>
        <w:t xml:space="preserve"> </w:t>
      </w:r>
      <w:proofErr w:type="spellStart"/>
      <w:r w:rsidRPr="006C1745">
        <w:rPr>
          <w:sz w:val="28"/>
          <w:szCs w:val="28"/>
        </w:rPr>
        <w:t>Herbst</w:t>
      </w:r>
      <w:proofErr w:type="spellEnd"/>
      <w:r w:rsidRPr="006C1745">
        <w:rPr>
          <w:sz w:val="28"/>
          <w:szCs w:val="28"/>
        </w:rPr>
        <w:t xml:space="preserve">) - 12 </w:t>
      </w:r>
      <w:proofErr w:type="spellStart"/>
      <w:r w:rsidRPr="006C1745">
        <w:rPr>
          <w:sz w:val="28"/>
          <w:szCs w:val="28"/>
        </w:rPr>
        <w:t>реч</w:t>
      </w:r>
      <w:proofErr w:type="spellEnd"/>
      <w:r w:rsidRPr="006C1745">
        <w:rPr>
          <w:sz w:val="28"/>
          <w:szCs w:val="28"/>
        </w:rPr>
        <w:t>.</w:t>
      </w:r>
    </w:p>
    <w:p w14:paraId="1D8BD1D7" w14:textId="340696E3" w:rsidR="008428F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Математика</w:t>
      </w:r>
    </w:p>
    <w:p w14:paraId="7BD75269" w14:textId="0E817F15" w:rsidR="0073168E" w:rsidRPr="006C1745" w:rsidRDefault="0073168E" w:rsidP="0073168E">
      <w:pPr>
        <w:pStyle w:val="a4"/>
        <w:rPr>
          <w:b/>
          <w:bCs/>
          <w:sz w:val="28"/>
          <w:szCs w:val="28"/>
        </w:rPr>
      </w:pPr>
      <w:r w:rsidRPr="006C1745">
        <w:rPr>
          <w:b/>
          <w:bCs/>
          <w:noProof/>
          <w:sz w:val="28"/>
          <w:szCs w:val="28"/>
        </w:rPr>
        <w:drawing>
          <wp:inline distT="0" distB="0" distL="0" distR="0" wp14:anchorId="18F502B3" wp14:editId="0A755E1A">
            <wp:extent cx="1536026" cy="4231474"/>
            <wp:effectExtent l="4762" t="0" r="0" b="0"/>
            <wp:docPr id="1" name="Рисунок 1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_viber_2020-03-17_11-21-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5471" cy="442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FB20" w14:textId="53A7D373" w:rsidR="008428F5" w:rsidRPr="006C1745" w:rsidRDefault="008428F5" w:rsidP="008428F5">
      <w:pPr>
        <w:pStyle w:val="a4"/>
        <w:rPr>
          <w:b/>
          <w:bCs/>
          <w:sz w:val="28"/>
          <w:szCs w:val="28"/>
        </w:rPr>
      </w:pPr>
      <w:r w:rsidRPr="006C1745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0766359" wp14:editId="6867D1F8">
            <wp:extent cx="2301519" cy="5171516"/>
            <wp:effectExtent l="0" t="6350" r="0" b="0"/>
            <wp:docPr id="3" name="Рисунок 3" descr="Зображення, що містить текст, че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0-03-17_11-22-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19704" cy="52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2938" w14:textId="55643244" w:rsidR="003E6906" w:rsidRPr="006C1745" w:rsidRDefault="003E6906" w:rsidP="008428F5">
      <w:pPr>
        <w:pStyle w:val="a4"/>
        <w:rPr>
          <w:b/>
          <w:bCs/>
          <w:sz w:val="28"/>
          <w:szCs w:val="28"/>
        </w:rPr>
      </w:pPr>
      <w:r w:rsidRPr="006C1745">
        <w:rPr>
          <w:b/>
          <w:bCs/>
          <w:noProof/>
          <w:sz w:val="28"/>
          <w:szCs w:val="28"/>
        </w:rPr>
        <w:drawing>
          <wp:inline distT="0" distB="0" distL="0" distR="0" wp14:anchorId="7FE94193" wp14:editId="6039E687">
            <wp:extent cx="4032885" cy="4739640"/>
            <wp:effectExtent l="0" t="0" r="5715" b="3810"/>
            <wp:docPr id="4" name="Рисунок 4" descr="Зображення, що містить текст, біла дош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_viber_2020-03-17_14-21-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915" cy="474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C213" w14:textId="5619B283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Природознавство</w:t>
      </w:r>
    </w:p>
    <w:p w14:paraId="32E22189" w14:textId="0936A6DD" w:rsidR="006E7EAF" w:rsidRDefault="00A42C83" w:rsidP="006E7E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Частина 1. </w:t>
      </w:r>
      <w:r w:rsidR="006E7EAF" w:rsidRPr="006C1745">
        <w:rPr>
          <w:sz w:val="28"/>
          <w:szCs w:val="28"/>
        </w:rPr>
        <w:t xml:space="preserve">Вивчити теми: бактерії, середовище життя, параграфи 37, 38. Для закріплення і розуміння вивченого матеріалу виконати вправи </w:t>
      </w:r>
      <w:proofErr w:type="spellStart"/>
      <w:r w:rsidR="006E7EAF" w:rsidRPr="006C1745">
        <w:rPr>
          <w:sz w:val="28"/>
          <w:szCs w:val="28"/>
        </w:rPr>
        <w:t>LearningApps</w:t>
      </w:r>
      <w:proofErr w:type="spellEnd"/>
      <w:r w:rsidR="006E7EAF" w:rsidRPr="006C1745">
        <w:rPr>
          <w:sz w:val="28"/>
          <w:szCs w:val="28"/>
        </w:rPr>
        <w:t xml:space="preserve">. </w:t>
      </w:r>
      <w:proofErr w:type="spellStart"/>
      <w:r w:rsidR="006E7EAF" w:rsidRPr="006C1745">
        <w:rPr>
          <w:sz w:val="28"/>
          <w:szCs w:val="28"/>
        </w:rPr>
        <w:t>org</w:t>
      </w:r>
      <w:proofErr w:type="spellEnd"/>
      <w:r w:rsidR="006E7EAF" w:rsidRPr="006C1745">
        <w:rPr>
          <w:sz w:val="28"/>
          <w:szCs w:val="28"/>
        </w:rPr>
        <w:t>. В учнів є паролі входу</w:t>
      </w:r>
    </w:p>
    <w:p w14:paraId="34E6DD8D" w14:textId="77777777" w:rsidR="00A42C83" w:rsidRDefault="00A42C83" w:rsidP="006E7E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Частина 2. </w:t>
      </w:r>
      <w:r w:rsidRPr="00A42C83">
        <w:rPr>
          <w:sz w:val="28"/>
          <w:szCs w:val="28"/>
        </w:rPr>
        <w:t xml:space="preserve">Тести з природознавства із платформи " На урок" Коди доступу: 687176, 710380, 348874, 423706. Вхід через свій кабінет.       </w:t>
      </w:r>
    </w:p>
    <w:p w14:paraId="7609F3D7" w14:textId="10AC1679" w:rsidR="00A42C83" w:rsidRPr="006C1745" w:rsidRDefault="00A42C83" w:rsidP="006E7EAF">
      <w:pPr>
        <w:pStyle w:val="a4"/>
        <w:rPr>
          <w:sz w:val="28"/>
          <w:szCs w:val="28"/>
        </w:rPr>
      </w:pPr>
      <w:r w:rsidRPr="00A42C83">
        <w:rPr>
          <w:sz w:val="28"/>
          <w:szCs w:val="28"/>
        </w:rPr>
        <w:t xml:space="preserve"> P.S. Кожен вибирає за бажанням, які завдання виконувати, виходячи із своїх можливостей.</w:t>
      </w:r>
    </w:p>
    <w:p w14:paraId="351C1169" w14:textId="1610A6EB" w:rsidR="00990D18" w:rsidRPr="006C1745" w:rsidRDefault="00990D18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 xml:space="preserve">Історія </w:t>
      </w:r>
    </w:p>
    <w:p w14:paraId="17E04450" w14:textId="10DB6F42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Параграф 16</w:t>
      </w:r>
    </w:p>
    <w:p w14:paraId="358D6B7F" w14:textId="77777777" w:rsidR="008428F5" w:rsidRPr="006C1745" w:rsidRDefault="008428F5" w:rsidP="008428F5">
      <w:pPr>
        <w:pStyle w:val="a4"/>
        <w:rPr>
          <w:sz w:val="28"/>
          <w:szCs w:val="28"/>
        </w:rPr>
      </w:pPr>
    </w:p>
    <w:p w14:paraId="0D61C1CE" w14:textId="77777777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lastRenderedPageBreak/>
        <w:t>Інформатика</w:t>
      </w:r>
    </w:p>
    <w:p w14:paraId="7A54A711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1.Опрацювати такі теми:1) Середовище опису й виконання алгоритмів </w:t>
      </w:r>
      <w:proofErr w:type="spellStart"/>
      <w:r w:rsidRPr="006C1745">
        <w:rPr>
          <w:sz w:val="28"/>
          <w:szCs w:val="28"/>
        </w:rPr>
        <w:t>Скретч</w:t>
      </w:r>
      <w:proofErr w:type="spellEnd"/>
      <w:r w:rsidRPr="006C1745">
        <w:rPr>
          <w:sz w:val="28"/>
          <w:szCs w:val="28"/>
        </w:rPr>
        <w:t>(</w:t>
      </w:r>
      <w:proofErr w:type="spellStart"/>
      <w:r w:rsidRPr="006C1745">
        <w:rPr>
          <w:sz w:val="28"/>
          <w:szCs w:val="28"/>
        </w:rPr>
        <w:t>Scratch</w:t>
      </w:r>
      <w:proofErr w:type="spellEnd"/>
      <w:r w:rsidRPr="006C1745">
        <w:rPr>
          <w:sz w:val="28"/>
          <w:szCs w:val="28"/>
        </w:rPr>
        <w:t xml:space="preserve">), 2)Лінійні алгоритми, 3)Реалізація лінійних алгоритмів у середовищі </w:t>
      </w:r>
      <w:proofErr w:type="spellStart"/>
      <w:r w:rsidRPr="006C1745">
        <w:rPr>
          <w:sz w:val="28"/>
          <w:szCs w:val="28"/>
        </w:rPr>
        <w:t>Скретч</w:t>
      </w:r>
      <w:proofErr w:type="spellEnd"/>
      <w:r w:rsidRPr="006C1745">
        <w:rPr>
          <w:sz w:val="28"/>
          <w:szCs w:val="28"/>
        </w:rPr>
        <w:t>------</w:t>
      </w:r>
    </w:p>
    <w:p w14:paraId="1C9A2FF6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Параграфи 19-22 та презентації</w:t>
      </w:r>
    </w:p>
    <w:p w14:paraId="622EC2B6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2. Завантажити з офіційної сторінки https://scratch.mit.edu/scratch_1.4 програму Scratch1.4 та інсталювати на комп'ютер(якщо є можливість)</w:t>
      </w:r>
    </w:p>
    <w:p w14:paraId="36F0B1DC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3. Виконати практичну роботу в цьому середовищі(або в програмі, яку ви раніше встановили на свій комп’ютер, або онлайн https://scratch.mit.edu/projects/editor/?tutorial=home)</w:t>
      </w:r>
    </w:p>
    <w:p w14:paraId="4AE4146C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4. Пройти інтерактивні вправи:</w:t>
      </w:r>
    </w:p>
    <w:p w14:paraId="2AF0425C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https://learningapps.org/5660936</w:t>
      </w:r>
    </w:p>
    <w:p w14:paraId="5E2E9611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https://learningapps.org/7286919</w:t>
      </w:r>
    </w:p>
    <w:p w14:paraId="3C3FF16D" w14:textId="4D47FF35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Основи здоров’я</w:t>
      </w:r>
    </w:p>
    <w:p w14:paraId="5E1671FD" w14:textId="5E9B977A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Тема: "Автономні ситуації та їх види" (параграф 26, робочий зошит ст. 53-54)</w:t>
      </w:r>
    </w:p>
    <w:p w14:paraId="120F185D" w14:textId="2840EF02" w:rsidR="00990D18" w:rsidRPr="006C1745" w:rsidRDefault="00990D18" w:rsidP="00990D18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https://www.youtube.com/watch?v=0NYRsZEOUv8&amp;feature=youtu.be</w:t>
      </w:r>
    </w:p>
    <w:p w14:paraId="1D8D9272" w14:textId="77777777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Трудове навчання</w:t>
      </w:r>
    </w:p>
    <w:p w14:paraId="5B37E3F9" w14:textId="508AEB42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 xml:space="preserve">для хлопців </w:t>
      </w:r>
      <w:r w:rsidR="006E7EAF" w:rsidRPr="006C1745">
        <w:rPr>
          <w:sz w:val="28"/>
          <w:szCs w:val="28"/>
        </w:rPr>
        <w:t>– параграф  33 34. 35.36.</w:t>
      </w:r>
    </w:p>
    <w:p w14:paraId="0A31A904" w14:textId="77777777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для дівчат- «Писанка».  Виготовлення декоративного яйця в любій доступній техніці виконання.</w:t>
      </w:r>
    </w:p>
    <w:p w14:paraId="2E2DC4F6" w14:textId="7F1272B9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Музичне мистецтво</w:t>
      </w:r>
    </w:p>
    <w:p w14:paraId="01C810FB" w14:textId="5EE46CA9" w:rsidR="00990D18" w:rsidRPr="006C1745" w:rsidRDefault="00990D18" w:rsidP="00990D18">
      <w:pPr>
        <w:pStyle w:val="a4"/>
        <w:numPr>
          <w:ilvl w:val="3"/>
          <w:numId w:val="1"/>
        </w:numPr>
        <w:rPr>
          <w:sz w:val="28"/>
          <w:szCs w:val="28"/>
        </w:rPr>
      </w:pPr>
      <w:r w:rsidRPr="006C1745">
        <w:rPr>
          <w:sz w:val="28"/>
          <w:szCs w:val="28"/>
        </w:rPr>
        <w:t>Прочитати тему: «Симфонічна музика»</w:t>
      </w:r>
    </w:p>
    <w:p w14:paraId="7C296C14" w14:textId="2F780441" w:rsidR="00990D18" w:rsidRPr="006C1745" w:rsidRDefault="00990D18" w:rsidP="00990D18">
      <w:pPr>
        <w:pStyle w:val="a4"/>
        <w:numPr>
          <w:ilvl w:val="3"/>
          <w:numId w:val="1"/>
        </w:numPr>
        <w:rPr>
          <w:sz w:val="28"/>
          <w:szCs w:val="28"/>
        </w:rPr>
      </w:pPr>
      <w:r w:rsidRPr="006C1745">
        <w:rPr>
          <w:sz w:val="28"/>
          <w:szCs w:val="28"/>
        </w:rPr>
        <w:t>Вивчити напам’ять пісню «Садок вишневий коло хати»</w:t>
      </w:r>
    </w:p>
    <w:p w14:paraId="2CE9E849" w14:textId="77777777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Фізична культура</w:t>
      </w:r>
    </w:p>
    <w:p w14:paraId="248106F9" w14:textId="63DFA442" w:rsidR="008428F5" w:rsidRPr="006C1745" w:rsidRDefault="008428F5" w:rsidP="008428F5">
      <w:pPr>
        <w:pStyle w:val="a4"/>
        <w:rPr>
          <w:sz w:val="28"/>
          <w:szCs w:val="28"/>
        </w:rPr>
      </w:pPr>
      <w:r w:rsidRPr="006C1745">
        <w:rPr>
          <w:sz w:val="28"/>
          <w:szCs w:val="28"/>
        </w:rPr>
        <w:t>Вправи на розвиток загально-фізичної підготовки.</w:t>
      </w:r>
    </w:p>
    <w:p w14:paraId="32D5FDE3" w14:textId="33064035" w:rsidR="003E6906" w:rsidRPr="006C1745" w:rsidRDefault="003E6906" w:rsidP="003E6906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6C1745">
        <w:rPr>
          <w:b/>
          <w:bCs/>
          <w:sz w:val="28"/>
          <w:szCs w:val="28"/>
        </w:rPr>
        <w:t>Образотворче мистецтво</w:t>
      </w:r>
    </w:p>
    <w:p w14:paraId="499D13F1" w14:textId="47016A84" w:rsidR="003E6906" w:rsidRPr="006C1745" w:rsidRDefault="003E6906" w:rsidP="003E6906">
      <w:pPr>
        <w:pStyle w:val="a4"/>
        <w:rPr>
          <w:sz w:val="28"/>
          <w:szCs w:val="28"/>
          <w:lang w:val="en-US"/>
        </w:rPr>
      </w:pPr>
      <w:proofErr w:type="spellStart"/>
      <w:r w:rsidRPr="006C1745">
        <w:rPr>
          <w:sz w:val="28"/>
          <w:szCs w:val="28"/>
          <w:lang w:val="en-US"/>
        </w:rPr>
        <w:t>Малюнок</w:t>
      </w:r>
      <w:proofErr w:type="spellEnd"/>
      <w:r w:rsidRPr="006C1745">
        <w:rPr>
          <w:sz w:val="28"/>
          <w:szCs w:val="28"/>
          <w:lang w:val="en-US"/>
        </w:rPr>
        <w:t xml:space="preserve"> "</w:t>
      </w:r>
      <w:proofErr w:type="spellStart"/>
      <w:r w:rsidRPr="006C1745">
        <w:rPr>
          <w:sz w:val="28"/>
          <w:szCs w:val="28"/>
          <w:lang w:val="en-US"/>
        </w:rPr>
        <w:t>Весняний</w:t>
      </w:r>
      <w:proofErr w:type="spellEnd"/>
      <w:r w:rsidRPr="006C1745">
        <w:rPr>
          <w:sz w:val="28"/>
          <w:szCs w:val="28"/>
          <w:lang w:val="en-US"/>
        </w:rPr>
        <w:t xml:space="preserve"> </w:t>
      </w:r>
      <w:proofErr w:type="spellStart"/>
      <w:r w:rsidRPr="006C1745">
        <w:rPr>
          <w:sz w:val="28"/>
          <w:szCs w:val="28"/>
          <w:lang w:val="en-US"/>
        </w:rPr>
        <w:t>пейзаж</w:t>
      </w:r>
      <w:proofErr w:type="spellEnd"/>
      <w:r w:rsidRPr="006C1745">
        <w:rPr>
          <w:sz w:val="28"/>
          <w:szCs w:val="28"/>
          <w:lang w:val="en-US"/>
        </w:rPr>
        <w:t>"</w:t>
      </w:r>
    </w:p>
    <w:p w14:paraId="04F538C1" w14:textId="5E1DDF1D" w:rsidR="008428F5" w:rsidRPr="006C1745" w:rsidRDefault="008428F5" w:rsidP="008428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6C1745">
        <w:rPr>
          <w:b/>
          <w:bCs/>
          <w:sz w:val="28"/>
          <w:szCs w:val="28"/>
        </w:rPr>
        <w:t>Християнська етика</w:t>
      </w:r>
    </w:p>
    <w:p w14:paraId="3B054F00" w14:textId="120D9BE0" w:rsidR="00990D18" w:rsidRPr="006C1745" w:rsidRDefault="00990D18" w:rsidP="00990D18">
      <w:pPr>
        <w:pStyle w:val="a4"/>
        <w:rPr>
          <w:b/>
          <w:bCs/>
          <w:sz w:val="28"/>
          <w:szCs w:val="28"/>
        </w:rPr>
      </w:pPr>
      <w:r w:rsidRPr="006C1745">
        <w:rPr>
          <w:rFonts w:ascii="Arial" w:hAnsi="Arial" w:cs="Arial"/>
          <w:color w:val="222222"/>
          <w:sz w:val="28"/>
          <w:szCs w:val="28"/>
          <w:shd w:val="clear" w:color="auto" w:fill="FFFFFF"/>
        </w:rPr>
        <w:t>мультфільм  Цар народився,  Історія про Ісуса для дітей </w:t>
      </w:r>
      <w:hyperlink r:id="rId8" w:tgtFrame="_blank" w:history="1">
        <w:r w:rsidRPr="006C1745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https://www.youtube.com/watch?v=CHogKVMfZVw</w:t>
        </w:r>
      </w:hyperlink>
    </w:p>
    <w:p w14:paraId="4E8F03BA" w14:textId="52276B08" w:rsidR="008428F5" w:rsidRPr="006C1745" w:rsidRDefault="008428F5" w:rsidP="008428F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6C1745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  </w:t>
      </w:r>
    </w:p>
    <w:p w14:paraId="352E4749" w14:textId="77777777" w:rsidR="00D226FA" w:rsidRDefault="00D226FA" w:rsidP="00D226F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Наступні завдання будуть розміщені на веб-сервісі 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Google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Classroom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у відповідних курсах.</w:t>
      </w:r>
    </w:p>
    <w:p w14:paraId="5F8ED893" w14:textId="77777777" w:rsidR="008428F5" w:rsidRPr="006C1745" w:rsidRDefault="008428F5" w:rsidP="008428F5">
      <w:pPr>
        <w:pStyle w:val="a4"/>
        <w:rPr>
          <w:sz w:val="28"/>
          <w:szCs w:val="28"/>
        </w:rPr>
      </w:pPr>
      <w:bookmarkStart w:id="0" w:name="_GoBack"/>
      <w:bookmarkEnd w:id="0"/>
    </w:p>
    <w:p w14:paraId="06176FB9" w14:textId="77777777" w:rsidR="008428F5" w:rsidRPr="006C1745" w:rsidRDefault="008428F5" w:rsidP="008428F5">
      <w:pPr>
        <w:rPr>
          <w:sz w:val="28"/>
          <w:szCs w:val="28"/>
        </w:rPr>
      </w:pPr>
    </w:p>
    <w:p w14:paraId="4C25CA66" w14:textId="77777777" w:rsidR="008428F5" w:rsidRPr="006C1745" w:rsidRDefault="008428F5" w:rsidP="008428F5">
      <w:pPr>
        <w:rPr>
          <w:sz w:val="28"/>
          <w:szCs w:val="28"/>
        </w:rPr>
      </w:pPr>
    </w:p>
    <w:p w14:paraId="16249A11" w14:textId="77777777" w:rsidR="00B83DD7" w:rsidRPr="006C1745" w:rsidRDefault="00B83DD7">
      <w:pPr>
        <w:rPr>
          <w:sz w:val="28"/>
          <w:szCs w:val="28"/>
        </w:rPr>
      </w:pPr>
    </w:p>
    <w:sectPr w:rsidR="00B83DD7" w:rsidRPr="006C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E95"/>
    <w:multiLevelType w:val="hybridMultilevel"/>
    <w:tmpl w:val="33329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1"/>
    <w:rsid w:val="00171D07"/>
    <w:rsid w:val="00370111"/>
    <w:rsid w:val="003E6906"/>
    <w:rsid w:val="006C1745"/>
    <w:rsid w:val="006E7EAF"/>
    <w:rsid w:val="0073168E"/>
    <w:rsid w:val="008428F5"/>
    <w:rsid w:val="00990D18"/>
    <w:rsid w:val="00A42C83"/>
    <w:rsid w:val="00B83DD7"/>
    <w:rsid w:val="00D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8355"/>
  <w15:chartTrackingRefBased/>
  <w15:docId w15:val="{2C406515-74F2-4734-8204-112BCFA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28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ogKVMfZ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Лисяк</dc:creator>
  <cp:keywords/>
  <dc:description/>
  <cp:lastModifiedBy>Олег Лисяк</cp:lastModifiedBy>
  <cp:revision>7</cp:revision>
  <dcterms:created xsi:type="dcterms:W3CDTF">2020-03-17T11:39:00Z</dcterms:created>
  <dcterms:modified xsi:type="dcterms:W3CDTF">2020-03-29T12:39:00Z</dcterms:modified>
</cp:coreProperties>
</file>